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C9F" w:rsidRPr="006C1A5F" w:rsidRDefault="006C1A5F" w:rsidP="006C1A5F">
      <w:pPr>
        <w:rPr>
          <w:rFonts w:ascii="Times New Roman" w:hAnsi="Times New Roman" w:cs="Times New Roman"/>
          <w:sz w:val="32"/>
          <w:szCs w:val="32"/>
          <w:shd w:val="clear" w:color="auto" w:fill="F1F1F1"/>
        </w:rPr>
      </w:pPr>
      <w:r w:rsidRPr="006C1A5F">
        <w:rPr>
          <w:rFonts w:ascii="Times New Roman" w:hAnsi="Times New Roman" w:cs="Times New Roman"/>
          <w:sz w:val="32"/>
          <w:szCs w:val="32"/>
          <w:shd w:val="clear" w:color="auto" w:fill="F1F1F1"/>
        </w:rPr>
        <w:t>Классификатор, разработанны</w:t>
      </w:r>
      <w:r w:rsidR="00817843" w:rsidRPr="006C1A5F">
        <w:rPr>
          <w:rFonts w:ascii="Times New Roman" w:hAnsi="Times New Roman" w:cs="Times New Roman"/>
          <w:sz w:val="32"/>
          <w:szCs w:val="32"/>
          <w:shd w:val="clear" w:color="auto" w:fill="F1F1F1"/>
        </w:rPr>
        <w:t>й Организаци</w:t>
      </w:r>
      <w:r>
        <w:rPr>
          <w:rFonts w:ascii="Times New Roman" w:hAnsi="Times New Roman" w:cs="Times New Roman"/>
          <w:sz w:val="32"/>
          <w:szCs w:val="32"/>
          <w:shd w:val="clear" w:color="auto" w:fill="F1F1F1"/>
        </w:rPr>
        <w:t>ей экономического сотрудничества</w:t>
      </w:r>
      <w:r w:rsidR="00817843" w:rsidRPr="006C1A5F">
        <w:rPr>
          <w:rFonts w:ascii="Times New Roman" w:hAnsi="Times New Roman" w:cs="Times New Roman"/>
          <w:sz w:val="32"/>
          <w:szCs w:val="32"/>
          <w:shd w:val="clear" w:color="auto" w:fill="F1F1F1"/>
        </w:rPr>
        <w:t xml:space="preserve"> и развития (ОЭСР) </w:t>
      </w:r>
    </w:p>
    <w:p w:rsidR="00817843" w:rsidRPr="006C1A5F" w:rsidRDefault="00817843">
      <w:pPr>
        <w:rPr>
          <w:rFonts w:ascii="Segoe UI" w:hAnsi="Segoe UI" w:cs="Segoe UI"/>
          <w:color w:val="445161"/>
          <w:sz w:val="21"/>
          <w:szCs w:val="21"/>
          <w:shd w:val="clear" w:color="auto" w:fill="F1F1F1"/>
        </w:rPr>
      </w:pPr>
    </w:p>
    <w:tbl>
      <w:tblPr>
        <w:tblW w:w="10340" w:type="dxa"/>
        <w:tblInd w:w="93" w:type="dxa"/>
        <w:tblLook w:val="04A0" w:firstRow="1" w:lastRow="0" w:firstColumn="1" w:lastColumn="0" w:noHBand="0" w:noVBand="1"/>
      </w:tblPr>
      <w:tblGrid>
        <w:gridCol w:w="960"/>
        <w:gridCol w:w="9380"/>
      </w:tblGrid>
      <w:tr w:rsidR="00817843" w:rsidRPr="00817843" w:rsidTr="0081784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Код</w:t>
            </w:r>
          </w:p>
        </w:tc>
        <w:tc>
          <w:tcPr>
            <w:tcW w:w="9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Естественные науки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Математика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1.1.1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математика 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1.1.2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Прикладная математика</w:t>
            </w:r>
          </w:p>
        </w:tc>
      </w:tr>
      <w:tr w:rsidR="00817843" w:rsidRPr="00817843" w:rsidTr="00817843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1.1.3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Статистика и теория вероятностей (Сюда входят исследования по статистическим методологиям, но исключаются исследования по прикладной </w:t>
            </w:r>
            <w:proofErr w:type="spellStart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статистике</w:t>
            </w:r>
            <w:proofErr w:type="gramStart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,к</w:t>
            </w:r>
            <w:proofErr w:type="gramEnd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оторые</w:t>
            </w:r>
            <w:proofErr w:type="spellEnd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должны быть отнесены к соответствующей области применения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C82D49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Компьютерные и информационные науки</w:t>
            </w:r>
          </w:p>
        </w:tc>
      </w:tr>
      <w:tr w:rsidR="00817843" w:rsidRPr="00817843" w:rsidTr="008178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1.2.1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Компьютерные, информационные науки и </w:t>
            </w:r>
            <w:proofErr w:type="spellStart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биоинформатика</w:t>
            </w:r>
            <w:proofErr w:type="spellEnd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(разработка аппаратного обеспечения относится к разделу 2.2, социальный аспект относится к разделу 5.8)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C82D49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Физические науки</w:t>
            </w:r>
          </w:p>
        </w:tc>
      </w:tr>
      <w:tr w:rsidR="00817843" w:rsidRPr="00817843" w:rsidTr="008178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1.3.1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Атомная, молекулярная и химическая физика (физика атомов и молекул, включая столкновение, взаимодействие с излучением; магнитные резонансы; эффект </w:t>
            </w:r>
            <w:proofErr w:type="spellStart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Мессбауэра</w:t>
            </w:r>
            <w:proofErr w:type="spellEnd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1.3.2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Физика конденсированного состояния (включая физику твердого тела, сверхпроводимость)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1.3.3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 элементарных частиц и квантовая теория поля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1.3.4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Ядерная физика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1.3.5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 жидкости, газа и плазмы (включая физику поверхностей)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1.3.6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Оптика (включая лазерную оптику и квантовую оптику)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1.3.7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Акустика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1.3.8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Астрономия (включая астрофизику, космическую науку)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C82D49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Химические науки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1.4.1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Органическая химия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1.4.2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Неорганическая и ядерная химия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1.4.3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химия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1.4.4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Полимеры</w:t>
            </w:r>
          </w:p>
        </w:tc>
      </w:tr>
      <w:tr w:rsidR="00817843" w:rsidRPr="00817843" w:rsidTr="008178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1.4.5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Электрохимия (сухие элементы, батареи, топливные элементы, коррозионные металлы, электролиз)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1.4.6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Коллоидная химия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1.4.7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Аналитическая химия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Науки о Земле и смежные экологические науки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1.5.1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Науки о земле – междисциплинарные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1.5.2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Минералогия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1.5.3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Палеонтология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1.5.4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Геохимия и геофизика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1.5.5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география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1.5.6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Геология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1.5.7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Вулканология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1.5.8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Науки об окружающей среде (социальный аспект относится к разделу 5.7)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1.5.9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Метеорология и науки об атмосфере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1.5.10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Климатические исследования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1.5.11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Океанография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1.5.12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Гидрология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1.5.13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Водные ресурсы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Биологические науки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1.6.1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Цитология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1.6.2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Микробиология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1.6.3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Вирусология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1.6.4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Биохимия и молекулярная биология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1.6.5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Биохимические методы исследования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1.6.6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Микология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1.6.7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Биофизика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1.6.8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Генетика и наследственность (медицинская генетика относится к разделу 3)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1.6.9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Репродуктивная биология (медицинские аспекты относится к разделу 3)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1.6.10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 развития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1.6.11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Науки о растениях, ботаника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1.6.12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Зоология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1.6.13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Орнитология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1.6.14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Энтомология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1.6.15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Поведенческая наука в биологии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1.6.16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 моря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1.6.17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Пресноводная биология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1.6.18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Лимнология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1.6.19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Экология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1.6.20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Сохранение биологического разнообразия</w:t>
            </w:r>
          </w:p>
        </w:tc>
      </w:tr>
      <w:tr w:rsidR="00817843" w:rsidRPr="00817843" w:rsidTr="008178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1.6.21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 (теоретическая, математическая, термическая, криобиология, биологический ритм)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1.6.22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Эволюционная биология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1.6.23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биологические темы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Прочие естественные науки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1.7.1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естественные науки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C82D49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Технические науки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Строительство и архитектура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2.1.1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Гражданское строительство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2.1.2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Архитектура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2.1.3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C</w:t>
            </w:r>
            <w:proofErr w:type="gramEnd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троительная</w:t>
            </w:r>
            <w:proofErr w:type="spellEnd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инженерия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2.1.4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Проектирование муниципальных сооружений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2.1.5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Транспортное машиностроение 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Электротехника, электронная техника, информационные технологии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2.2.1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Электротехника и электроника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2.2.2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Робототехника и автоматическое управление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2.2.3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Автоматизированные системы управления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2.2.4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Техника и системы связи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2.2.5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T</w:t>
            </w:r>
            <w:proofErr w:type="gramEnd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елекоммуникации</w:t>
            </w:r>
            <w:proofErr w:type="spellEnd"/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2.2.6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Информатика – архитектура и аппаратное обеспечение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Механика и машиностроение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2.3.1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Механическая инженерия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2.3.2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Прикладная механика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2.3.3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Термодинамика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2.3.4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Авиакосмическая техника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2.3.5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Ядерная инженерия (ядерная физика относится к разделу 1.3)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2.3.6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Звуковая техника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2.3.7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Анализ надёжности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Химические технологии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2.4.1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Химическое машиностроение (заводы, продукция)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2.4.2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Химические технологии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Материаловедение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2.5.1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Материаловедение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2.5.2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Керамические материалы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2.5.3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Пленки и покрытия</w:t>
            </w:r>
          </w:p>
        </w:tc>
      </w:tr>
      <w:tr w:rsidR="00817843" w:rsidRPr="00817843" w:rsidTr="00817843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2.5.4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Композитные материалы (включая ламинаты, армированные пластмассы, металлокерамику, комбинированные ткани из натуральных и синтетических волокон; наполненные композиты)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2.5.5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Бумага и дерево</w:t>
            </w:r>
          </w:p>
        </w:tc>
      </w:tr>
      <w:tr w:rsidR="00817843" w:rsidRPr="00817843" w:rsidTr="00817843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2.5.6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Текстиль и ткани, текстиль, включая синтетические красители, красители, волокна (</w:t>
            </w:r>
            <w:proofErr w:type="spellStart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наноразмерные</w:t>
            </w:r>
            <w:proofErr w:type="spellEnd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материалы относятся к разделу 2.10;  биоматериалы относятся к разделу 2.9)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C82D49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Медицинские технологии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2.6.1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Медицинская техника</w:t>
            </w:r>
          </w:p>
        </w:tc>
      </w:tr>
      <w:tr w:rsidR="00817843" w:rsidRPr="00817843" w:rsidTr="008178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2.6.2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Медицинские лабораторные технологии (включая анализ лабораторных образцов; диагностические технологии) (Биоматериалы относятся к разделу 2.9)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C82D49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Энергетика и рациональное природопользование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2.7.1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Экологическая и геологическая инженерия, геотехника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2.7.2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Нефтяное машиностроение (топливо, масла)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2.7.3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Энергетика и топливо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2.7.4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Дистанционное зондирование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2.7.5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Добыча и переработка полезных ископаемых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2.7.6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Судовое машиностроение, морские суда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2.7.7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Инженерная океанография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Экологические биотехнологии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2.8.1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Биотехнология окружающей среды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2.8.2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Биологическая очистка</w:t>
            </w:r>
          </w:p>
        </w:tc>
      </w:tr>
      <w:tr w:rsidR="00817843" w:rsidRPr="00817843" w:rsidTr="008178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2.8.3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Диагностические биотехнологии (ДНК-чипы и </w:t>
            </w:r>
            <w:proofErr w:type="spellStart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биосенсорные</w:t>
            </w:r>
            <w:proofErr w:type="spellEnd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устройства) в управлении окружающей средой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2.8.4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Этика, связанная с биотехнологией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Промышленные биотехнологии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2.9.1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Промышленная биотехнология</w:t>
            </w:r>
          </w:p>
        </w:tc>
      </w:tr>
      <w:tr w:rsidR="00817843" w:rsidRPr="00817843" w:rsidTr="008178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2.9.2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Технологии </w:t>
            </w:r>
            <w:proofErr w:type="spellStart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биообработки</w:t>
            </w:r>
            <w:proofErr w:type="spellEnd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(промышленные процессы, основанные на биологических агентах для управления процессом) </w:t>
            </w:r>
            <w:proofErr w:type="spellStart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биокатализ</w:t>
            </w:r>
            <w:proofErr w:type="spellEnd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, ферментация</w:t>
            </w:r>
          </w:p>
        </w:tc>
      </w:tr>
      <w:tr w:rsidR="00817843" w:rsidRPr="00817843" w:rsidTr="00817843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2.9.3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Биопродукты</w:t>
            </w:r>
            <w:proofErr w:type="spellEnd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(продукты, которые изготавливается с использованием биологического материала в качестве сырья) биоматериалы, биопластики, </w:t>
            </w:r>
            <w:proofErr w:type="spellStart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биотопливо</w:t>
            </w:r>
            <w:proofErr w:type="spellEnd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биоразлагаемая</w:t>
            </w:r>
            <w:proofErr w:type="spellEnd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масса и тонкие химикаты, новые биологические материалы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C82D49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Нанотехнологии</w:t>
            </w:r>
            <w:proofErr w:type="spellEnd"/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2.10.1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Нано-материалы [производство и свойства]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2.10.2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Нано-процессы [применение на </w:t>
            </w:r>
            <w:proofErr w:type="spellStart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наноуровне</w:t>
            </w:r>
            <w:proofErr w:type="spellEnd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]; (биоматериалы относятся к разделу 2.9)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C82D49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технические науки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2.11.1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Продукты питания и напитки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2.11.2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Другая техника и технологии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Медицинские науки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Фундаментальная медицина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3.1.1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Анатомия и морфология (наука о растениях относится к разделу 1.6)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3.1.2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Генетика человека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3.1.3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Иммунология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3.1.4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Нейронауки</w:t>
            </w:r>
            <w:proofErr w:type="spellEnd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(включая психофизиологию)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3.1.5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Фармакология и фармацевтика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3.1.6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Медицинская химия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3.1.7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Токсикология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3.1.8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Физиология (включая цитологию)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3.1.9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Патология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Клиническая медицина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3.2.1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Андрология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3.2.2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Акушерство и гинекология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3.2.3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Педиатрия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3.2.4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Сердечнососудистая</w:t>
            </w:r>
            <w:proofErr w:type="spellEnd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система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3.2.5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Болезни периферических сосудов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3.2.6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Гематология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3.2.7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Дыхательная система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3.2.8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Реаниматология и медицина катастроф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3.2.9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Анестезиология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3.2.10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Ортопедия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3.2.11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Хирургия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3.2.12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Рентгенология, радиационная медицина, медицинская визуализация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3.2.13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Трансплантология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3.2.14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Стоматология и хирургическая стоматология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3.2.15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Дерматология и венерические заболевания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3.2.16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Аллергология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3.2.17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Ревматология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3.2.18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Эндокринология и обмен веществ (в том числе сахарный диабет, гормоны)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3.2.19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Гастроэнтерология и </w:t>
            </w:r>
            <w:proofErr w:type="spellStart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гепатология</w:t>
            </w:r>
            <w:proofErr w:type="spellEnd"/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3.2.20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Урология и нефрология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3.2.21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Онкология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3.2.22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Офтальмология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3.2.23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Оториноларингология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3.2.24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Психиатрия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3.2.25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Клиническая неврология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3.2.26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Гериатрия и геронтология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3.2.27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и внутренняя медицина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3.2.28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предметы клинической медицины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3.2.29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Интегративная и дополнительная медицина (системы альтернативной практики)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C82D49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Науки о здоровье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3.3.1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Медицинские услуги (включая управление больницами, финансирование здравоохранения)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3.3.2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Организация здравоохранения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3.3.3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Сестринское дело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3.3.4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Питание и диетология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3.3.5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Общественное здравоохранение, гигиена окружающей среды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3.3.6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Тропическая медицина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3.3.7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Паразитология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3.3.8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Инфекционные заболевания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3.3.9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Эпидемиология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3.3.10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Гигиена труда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3.3.11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Науки о спорте</w:t>
            </w:r>
          </w:p>
        </w:tc>
      </w:tr>
      <w:tr w:rsidR="00817843" w:rsidRPr="00817843" w:rsidTr="008178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3.3.12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Общественные науки - биомедицина (включает планирование семьи, сексуальное здоровье, </w:t>
            </w:r>
            <w:proofErr w:type="spellStart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психо</w:t>
            </w:r>
            <w:proofErr w:type="spellEnd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-онкологию, политические и социальные последствия биомедицинских исследований)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3.3.13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Медицинская этика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3.3.14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Исследования наркотической зависимости, токсикомании, алкоголизма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C82D49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Медицинские биотехнологии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3.4.1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Биотехнология, связанная со здоровьем</w:t>
            </w:r>
          </w:p>
        </w:tc>
      </w:tr>
      <w:tr w:rsidR="00817843" w:rsidRPr="00817843" w:rsidTr="008178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3.4.2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Технологии, связанные с манипуляцией клетками, тканями, органами или всем организмом (вспомогательная репродукция)</w:t>
            </w:r>
          </w:p>
        </w:tc>
      </w:tr>
      <w:tr w:rsidR="00817843" w:rsidRPr="00817843" w:rsidTr="00817843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3.4.3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Технологии, связанные с выявлением функционирования ДНК, белков и ферментов и как они влияют на начало заболевания и поддержание благополучия (генная диагностика и терапевтические вмешательства (</w:t>
            </w:r>
            <w:proofErr w:type="spellStart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фармакогеномика</w:t>
            </w:r>
            <w:proofErr w:type="spellEnd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, генная терапия)</w:t>
            </w:r>
            <w:proofErr w:type="gramEnd"/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3.4.4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Биоматериалы (связанные с медицинскими имплантатами, приборы, датчики)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3.4.5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Этика, связанная с медицинской биотехнологией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C82D49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Прочие  медицинские науки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3.5.1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Криминалистика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3.5.2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медицинские науки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Сельскохозяйственные науки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Сельское хозяйство, лесное хозяйство, рыбное хозяйство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4.1.1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Сельскохозяйственные науки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4.1.2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Лесное хозяйство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4.1.3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Рыбный промысел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4.1.4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Почвоведение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4.1.5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Садоводство, виноградарство</w:t>
            </w:r>
          </w:p>
        </w:tc>
      </w:tr>
      <w:tr w:rsidR="00817843" w:rsidRPr="00817843" w:rsidTr="008178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4.1.6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Агрономия, селекция и защита растений (Сельскохозяйственная биотехнология относится к разделу 4.4)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C82D49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Животноводство и молочное дело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4.2.1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Животноводство и молочное дело (Биотехнология животных относится к разделу 4.4)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4.2.2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Земледелие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4.2.3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Домашние питомцы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Ветеринарные науки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4.3.1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Ветеринарные науки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Сельскохозяйственные биотехн</w:t>
            </w: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ологии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4.4.1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Сельскохозяйственная биотехнология и пищевая биотехнология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4.4.2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ГМ технологии  (зерновые и домашний скот)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4.4.3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Клонирование скота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4.4.4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Селекция с помощью маркеров</w:t>
            </w:r>
          </w:p>
        </w:tc>
      </w:tr>
      <w:tr w:rsidR="00817843" w:rsidRPr="00817843" w:rsidTr="008178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4.4.5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Диагностика (ДНК-чипы и </w:t>
            </w:r>
            <w:proofErr w:type="spellStart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биосенсорные</w:t>
            </w:r>
            <w:proofErr w:type="spellEnd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устройства для раннего / точного выявления заболеваний) технологии производства сырья из биомассы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4.4.6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Биофарминг</w:t>
            </w:r>
            <w:proofErr w:type="spellEnd"/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4.4.7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Этика, связанная с сельскохозяйственной биотехнологией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C82D49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Прочие сельскохозяйственные науки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4.5.1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сельскохозяйственные науки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A56ADF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bookmarkStart w:id="0" w:name="_GoBack"/>
            <w:bookmarkEnd w:id="0"/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Общественные науки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Психологические и когнитивные науки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5.1.1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Психология (включая человеко-машинные отношения)</w:t>
            </w:r>
          </w:p>
        </w:tc>
      </w:tr>
      <w:tr w:rsidR="00817843" w:rsidRPr="00817843" w:rsidTr="008178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5.1.2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Специальная психология (в том числе корректирующее обучение речи, слуха, зрения и других физических и психических расстройств)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C82D49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Экономика и бизнес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5.2.1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Экономика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5.2.2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Эконометрика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5.2.3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Трудовые отношения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5.2.4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Бизнес и управление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Науки об образовании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5.3.1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Образование общее (в том числе обучение, педагогика, дидактика)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5.3.2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Образование специальное (для одаренных, людей с ограниченными возможностями)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C82D49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Социология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5.4.1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Социология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5.4.2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Демография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5.4.3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Антропология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5.4.4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Этнология</w:t>
            </w:r>
          </w:p>
        </w:tc>
      </w:tr>
      <w:tr w:rsidR="00817843" w:rsidRPr="00817843" w:rsidTr="008178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5.4.5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Социальные темы (женские и гендерные исследования; социальные вопросы; семейные исследования, социальная работа)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C82D49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Юридические науки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5.5.1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Юриспруденция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5.5.2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Криминология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5.5.3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Пенология (пенитенциарная система)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Политические науки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5.6.1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Политология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5.6.2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Публичное управление и политика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5.6.3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Теория организации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Социальная и экономическая география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5.7.1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Экологические науки (социальные аспекты)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5.7.2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Культурная и экономическая география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5.7.3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Урбанистические исследования (планирование и развитие)</w:t>
            </w:r>
          </w:p>
        </w:tc>
      </w:tr>
      <w:tr w:rsidR="00817843" w:rsidRPr="00817843" w:rsidTr="008178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5.7.4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Транспортное планирование и социальные аспекты транспорта (Транспортное машиностроение относится к 2.1)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C82D49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СМИ и массовые коммуникации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5.8.1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Журналистика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5.8.2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Информатика (социальные аспекты)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5.8.3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Библиотечное дело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5.8.4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Средства массовой информации и социокультурная коммуникация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C82D49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Прочие  общественные науки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5.9.1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Общественные науки – междисциплинарные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5.9.2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социальные науки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Гуманитарные науки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История и археология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6.1.1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6.1.2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Археология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Языки и литература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6.2.1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Общие языковые исследования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6.2.2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Специфические языковые исследования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6.2.3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Общие литературные исследования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6.2.4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Теория литературы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6.2.5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Специфическая литература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6.2.6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Лингвистика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Философия, этика, религиоведение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6.3.1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Философия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6.3.2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 и философия науки и техники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6.3.3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Этика (за исключением этики, связанной с конкретными подпунктами)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6.3.4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Теология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6.3.5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Религиоведение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Искусствоведение (искусство, история искусств, исполнительское искусство, музыка)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6.4.1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Искусство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6.4.2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 искусства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6.4.3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Архитектурный дизайн</w:t>
            </w:r>
          </w:p>
        </w:tc>
      </w:tr>
      <w:tr w:rsidR="00817843" w:rsidRPr="00817843" w:rsidTr="008178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6.4.4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Изучение исполнительского искусства (музыковедение, театральное искусство, драматургия)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6.4.5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Фольклористика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6.4.6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Исследования в области кино, радио и телевидения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C82D49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F629C1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629C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Прочие гуманитарные науки</w:t>
            </w:r>
          </w:p>
        </w:tc>
      </w:tr>
      <w:tr w:rsidR="00817843" w:rsidRPr="00817843" w:rsidTr="0081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6.5.1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817843" w:rsidRDefault="00817843" w:rsidP="00817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7843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гуманитарные науки</w:t>
            </w:r>
          </w:p>
        </w:tc>
      </w:tr>
    </w:tbl>
    <w:p w:rsidR="00817843" w:rsidRPr="00817843" w:rsidRDefault="00817843">
      <w:pPr>
        <w:rPr>
          <w:lang w:val="en-US"/>
        </w:rPr>
      </w:pPr>
    </w:p>
    <w:sectPr w:rsidR="00817843" w:rsidRPr="00817843" w:rsidSect="008178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843"/>
    <w:rsid w:val="006C1A5F"/>
    <w:rsid w:val="00817843"/>
    <w:rsid w:val="00A56ADF"/>
    <w:rsid w:val="00B66C9F"/>
    <w:rsid w:val="00C82D49"/>
    <w:rsid w:val="00F6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4342F7-8F5D-4FD7-AAB5-A99BF138B788}"/>
</file>

<file path=customXml/itemProps2.xml><?xml version="1.0" encoding="utf-8"?>
<ds:datastoreItem xmlns:ds="http://schemas.openxmlformats.org/officeDocument/2006/customXml" ds:itemID="{579022AC-23A0-42E3-8DED-BAB07B206F94}"/>
</file>

<file path=customXml/itemProps3.xml><?xml version="1.0" encoding="utf-8"?>
<ds:datastoreItem xmlns:ds="http://schemas.openxmlformats.org/officeDocument/2006/customXml" ds:itemID="{A1A78690-D526-4F5E-AC44-F4AD47CED2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1749</Words>
  <Characters>9970</Characters>
  <Application>Microsoft Office Word</Application>
  <DocSecurity>0</DocSecurity>
  <Lines>83</Lines>
  <Paragraphs>23</Paragraphs>
  <ScaleCrop>false</ScaleCrop>
  <Company/>
  <LinksUpToDate>false</LinksUpToDate>
  <CharactersWithSpaces>11696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Радолина Наталья Юрьевна</dc:creator>
  <cp:lastModifiedBy>Радолина Наталья Юрьевна</cp:lastModifiedBy>
  <cp:revision>6</cp:revision>
  <dcterms:created xsi:type="dcterms:W3CDTF">2021-09-20T13:18:00Z</dcterms:created>
  <dcterms:modified xsi:type="dcterms:W3CDTF">2021-10-07T11:07:00Z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