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A9" w:rsidRDefault="002F003C">
      <w:pPr>
        <w:pStyle w:val="1"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sz w:val="48"/>
          <w:szCs w:val="48"/>
        </w:rPr>
        <w:t xml:space="preserve">Инструкция Stepik для ВУЗов </w:t>
      </w:r>
    </w:p>
    <w:p w:rsidR="001A48A9" w:rsidRDefault="002F003C">
      <w:pPr>
        <w:jc w:val="center"/>
        <w:rPr>
          <w:b/>
          <w:color w:val="00B050"/>
          <w:sz w:val="48"/>
          <w:szCs w:val="48"/>
        </w:rPr>
      </w:pPr>
      <w:bookmarkStart w:id="1" w:name="_heading=h.jefoul1vd9km" w:colFirst="0" w:colLast="0"/>
      <w:bookmarkEnd w:id="1"/>
      <w:r>
        <w:rPr>
          <w:b/>
          <w:color w:val="00B050"/>
          <w:sz w:val="48"/>
          <w:szCs w:val="48"/>
        </w:rPr>
        <w:t xml:space="preserve">Требования </w:t>
      </w:r>
      <w:bookmarkStart w:id="2" w:name="_GoBack"/>
      <w:bookmarkEnd w:id="2"/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Заполнить описание курса</w:t>
      </w: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Внимание: Содержание/Программу онлайн-курса не нужно добавлять в описание.</w:t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3368040"/>
            <wp:effectExtent l="0" t="0" r="0" b="0"/>
            <wp:docPr id="1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8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Установить логотип курса</w:t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1395730"/>
            <wp:effectExtent l="0" t="0" r="0" b="0"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5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48"/>
          <w:szCs w:val="48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Создателем курса должен быть ВУЗ</w:t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Указать профессии, специальности и направления подготовки</w:t>
      </w: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Опционально, по необходимости для ВУЗа с указанием кодов. Область деятельности СЦОС определяет сам.</w:t>
      </w: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noProof/>
          <w:color w:val="222222"/>
          <w:sz w:val="24"/>
          <w:szCs w:val="24"/>
          <w:highlight w:val="white"/>
        </w:rPr>
        <w:lastRenderedPageBreak/>
        <w:drawing>
          <wp:inline distT="0" distB="0" distL="0" distR="0">
            <wp:extent cx="5940425" cy="3418840"/>
            <wp:effectExtent l="0" t="0" r="0" b="0"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8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Общ. трудоемкость </w:t>
      </w:r>
      <w:r>
        <w:rPr>
          <w:sz w:val="48"/>
          <w:szCs w:val="48"/>
        </w:rPr>
        <w:t xml:space="preserve">в </w:t>
      </w:r>
      <w:proofErr w:type="spellStart"/>
      <w:r>
        <w:rPr>
          <w:color w:val="000000"/>
          <w:sz w:val="48"/>
          <w:szCs w:val="48"/>
        </w:rPr>
        <w:t>з.е</w:t>
      </w:r>
      <w:proofErr w:type="spellEnd"/>
      <w:r>
        <w:rPr>
          <w:sz w:val="48"/>
          <w:szCs w:val="48"/>
        </w:rPr>
        <w:t>./ч.</w:t>
      </w:r>
      <w:r>
        <w:rPr>
          <w:color w:val="000000"/>
          <w:sz w:val="48"/>
          <w:szCs w:val="48"/>
        </w:rPr>
        <w:t xml:space="preserve"> и Длительность курса </w:t>
      </w:r>
      <w:r>
        <w:rPr>
          <w:sz w:val="48"/>
          <w:szCs w:val="48"/>
        </w:rPr>
        <w:t xml:space="preserve">в </w:t>
      </w:r>
      <w:r>
        <w:rPr>
          <w:color w:val="000000"/>
          <w:sz w:val="48"/>
          <w:szCs w:val="48"/>
        </w:rPr>
        <w:t>нед</w:t>
      </w:r>
      <w:r>
        <w:rPr>
          <w:sz w:val="48"/>
          <w:szCs w:val="48"/>
        </w:rPr>
        <w:t>елях</w:t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2148840"/>
            <wp:effectExtent l="0" t="0" r="0" b="0"/>
            <wp:docPr id="2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8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  <w:sz w:val="48"/>
          <w:szCs w:val="48"/>
        </w:rPr>
        <w:t>Дата ближайшего запуска</w:t>
      </w:r>
      <w:r>
        <w:rPr>
          <w:noProof/>
          <w:color w:val="000000"/>
        </w:rPr>
        <w:drawing>
          <wp:inline distT="0" distB="0" distL="0" distR="0">
            <wp:extent cx="5398625" cy="1692012"/>
            <wp:effectExtent l="0" t="0" r="0" b="0"/>
            <wp:docPr id="2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8625" cy="16920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Формируемые компетенции</w:t>
      </w: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Кратко: что будет знать, что будет уметь, чем будет владеть учащийся</w:t>
      </w: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940425" cy="3253105"/>
            <wp:effectExtent l="0" t="0" r="0" b="0"/>
            <wp:docPr id="2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Результаты обучения</w:t>
      </w:r>
    </w:p>
    <w:p w:rsidR="001A48A9" w:rsidRDefault="002F003C">
      <w:pPr>
        <w:rPr>
          <w:sz w:val="24"/>
          <w:szCs w:val="24"/>
        </w:rPr>
      </w:pPr>
      <w:r>
        <w:rPr>
          <w:sz w:val="24"/>
          <w:szCs w:val="24"/>
        </w:rPr>
        <w:t>Цель обучения на онлайн-курсе</w:t>
      </w: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3324225" cy="2867025"/>
            <wp:effectExtent l="0" t="0" r="0" b="0"/>
            <wp:docPr id="2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867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Указать требования</w:t>
      </w: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3076575" cy="1990725"/>
            <wp:effectExtent l="0" t="0" r="0" b="0"/>
            <wp:docPr id="2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99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lastRenderedPageBreak/>
        <w:t>Информация о сертификате</w:t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сертификат есть, то нужно настроить правила выдачи</w:t>
      </w: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1998980"/>
            <wp:effectExtent l="0" t="0" r="0" b="0"/>
            <wp:docPr id="28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Преподаватели курса</w:t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8"/>
          <w:szCs w:val="48"/>
        </w:rPr>
      </w:pP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1670050"/>
            <wp:effectExtent l="0" t="0" r="0" b="0"/>
            <wp:docPr id="3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Каждый преподаватель курса должен иметь аккаунт на Stepik</w:t>
      </w: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Преподавателю указать должность</w:t>
      </w:r>
    </w:p>
    <w:p w:rsidR="001A48A9" w:rsidRDefault="002F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Преподавателю загрузить фотографию в свой аккаунт</w:t>
      </w:r>
    </w:p>
    <w:p w:rsidR="001A48A9" w:rsidRDefault="001A4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1A48A9" w:rsidRDefault="001A48A9">
      <w:pPr>
        <w:pStyle w:val="a6"/>
        <w:rPr>
          <w:color w:val="000000"/>
          <w:sz w:val="32"/>
          <w:szCs w:val="32"/>
        </w:rPr>
      </w:pPr>
    </w:p>
    <w:sectPr w:rsidR="001A48A9"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A9"/>
    <w:rsid w:val="001267DF"/>
    <w:rsid w:val="001A48A9"/>
    <w:rsid w:val="002F003C"/>
    <w:rsid w:val="00D4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FA57D-CDB7-4613-9903-BACAF1C7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5692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5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rPr>
      <w:color w:val="5A5A5A"/>
    </w:rPr>
  </w:style>
  <w:style w:type="character" w:customStyle="1" w:styleId="a7">
    <w:name w:val="Подзаголовок Знак"/>
    <w:basedOn w:val="a0"/>
    <w:link w:val="a6"/>
    <w:uiPriority w:val="11"/>
    <w:rsid w:val="00807CDA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807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392670D3544B499CC2865E6ECC0FEC" ma:contentTypeVersion="1" ma:contentTypeDescription="Создание документа." ma:contentTypeScope="" ma:versionID="157b9521dc503953fa6aa397baf806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FExOKaUdfxMy/1ecM9xowraJBw==">AMUW2mXhfeghhM3q5uTWX4wEplysRC8QSxYxXP9GGh4/jJcwhYb0Zh8EY2CWzMVnQiJpyqLG8MSbbmtsXDr0JyY41UywOYgb5OjZhejJDacqi6NWAHlSeyPd8EiYBMRcpyG+c8i98owTVmUKzeOFJURx8XbLZiFkLw==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C8CD8D-48F7-4E76-A381-2902BE31303E}"/>
</file>

<file path=customXml/itemProps2.xml><?xml version="1.0" encoding="utf-8"?>
<ds:datastoreItem xmlns:ds="http://schemas.openxmlformats.org/officeDocument/2006/customXml" ds:itemID="{97B0F99F-0E99-4466-B857-50D5A8EB1087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657FC99F-47D4-4508-9139-F2053B6D5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Максютова</dc:creator>
  <cp:lastModifiedBy>Харин Александр Александрович</cp:lastModifiedBy>
  <cp:revision>4</cp:revision>
  <dcterms:created xsi:type="dcterms:W3CDTF">2022-04-08T13:41:00Z</dcterms:created>
  <dcterms:modified xsi:type="dcterms:W3CDTF">2022-04-08T13:42:00Z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0x010100B9392670D3544B499CC2865E6ECC0FEC</vt:lpwstr>
  </property>
</Properties>
</file>